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66DE6" w:rsidRDefault="00566DE6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Default="00075704" w:rsidP="0007570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Pr="00075704" w:rsidRDefault="00075704" w:rsidP="00075704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075704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075704" w:rsidRPr="00075704" w:rsidRDefault="00075704" w:rsidP="00075704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075704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муниципального образования Белореченский район </w:t>
      </w:r>
    </w:p>
    <w:p w:rsidR="00075704" w:rsidRPr="00075704" w:rsidRDefault="00075704" w:rsidP="00075704">
      <w:pPr>
        <w:spacing w:after="0" w:line="240" w:lineRule="auto"/>
        <w:jc w:val="center"/>
        <w:rPr>
          <w:rFonts w:ascii="Microsoft Sans Serif" w:eastAsia="Microsoft Sans Serif" w:hAnsi="Microsoft Sans Serif" w:cs="Microsoft Sans Serif"/>
          <w:b/>
          <w:sz w:val="28"/>
          <w:szCs w:val="28"/>
          <w:lang w:eastAsia="ru-RU"/>
        </w:rPr>
      </w:pPr>
      <w:r w:rsidRPr="00075704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от 14 июля 2011 г</w:t>
      </w:r>
      <w:r w:rsidR="00566DE6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.</w:t>
      </w:r>
      <w:r w:rsidRPr="00075704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 № 1524 «Об утверждении Положения</w:t>
      </w:r>
      <w:r w:rsidRPr="00075704">
        <w:rPr>
          <w:rFonts w:ascii="Microsoft Sans Serif" w:eastAsia="Microsoft Sans Serif" w:hAnsi="Microsoft Sans Serif" w:cs="Microsoft Sans Serif"/>
          <w:b/>
          <w:sz w:val="28"/>
          <w:szCs w:val="28"/>
          <w:lang w:eastAsia="ru-RU"/>
        </w:rPr>
        <w:t xml:space="preserve"> </w:t>
      </w:r>
    </w:p>
    <w:p w:rsidR="00075704" w:rsidRPr="00075704" w:rsidRDefault="00075704" w:rsidP="00075704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075704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о порядке разработки и утверждения структурными </w:t>
      </w:r>
    </w:p>
    <w:p w:rsidR="00075704" w:rsidRPr="00075704" w:rsidRDefault="00075704" w:rsidP="00075704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075704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подразделениями администрации муниципального образования </w:t>
      </w:r>
    </w:p>
    <w:p w:rsidR="00075704" w:rsidRPr="00075704" w:rsidRDefault="00075704" w:rsidP="00075704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075704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Белореченский район административных регламентов </w:t>
      </w:r>
    </w:p>
    <w:p w:rsidR="00075704" w:rsidRPr="00075704" w:rsidRDefault="00075704" w:rsidP="00075704">
      <w:pPr>
        <w:spacing w:after="0" w:line="240" w:lineRule="auto"/>
        <w:jc w:val="center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  <w:r w:rsidRPr="00075704"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 xml:space="preserve">предоставления муниципальных </w:t>
      </w:r>
      <w:r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  <w:t>услуг</w:t>
      </w:r>
    </w:p>
    <w:p w:rsidR="00075704" w:rsidRDefault="00075704" w:rsidP="000757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75704" w:rsidRPr="00AE2C0B" w:rsidRDefault="00075704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0B">
        <w:rPr>
          <w:rFonts w:ascii="Times New Roman" w:hAnsi="Times New Roman" w:cs="Times New Roman"/>
          <w:sz w:val="28"/>
          <w:szCs w:val="28"/>
        </w:rPr>
        <w:t xml:space="preserve">В </w:t>
      </w:r>
      <w:r w:rsidR="00AA60C6">
        <w:rPr>
          <w:rFonts w:ascii="Times New Roman" w:hAnsi="Times New Roman" w:cs="Times New Roman"/>
          <w:sz w:val="28"/>
          <w:szCs w:val="28"/>
        </w:rPr>
        <w:t>целях приведения нормативного правового актов в соответствии с действующим законодательством</w:t>
      </w:r>
      <w:r w:rsidRPr="00AE2C0B">
        <w:rPr>
          <w:rFonts w:ascii="Times New Roman" w:hAnsi="Times New Roman" w:cs="Times New Roman"/>
          <w:sz w:val="28"/>
          <w:szCs w:val="28"/>
        </w:rPr>
        <w:t xml:space="preserve">, руководствуясь статьей 31 Устава муниципального образования Белореченский район, п о с </w:t>
      </w:r>
      <w:proofErr w:type="gramStart"/>
      <w:r w:rsidRPr="00AE2C0B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AE2C0B">
        <w:rPr>
          <w:rFonts w:ascii="Times New Roman" w:hAnsi="Times New Roman" w:cs="Times New Roman"/>
          <w:sz w:val="28"/>
          <w:szCs w:val="28"/>
        </w:rPr>
        <w:t xml:space="preserve"> а н о в л я ю:</w:t>
      </w:r>
    </w:p>
    <w:p w:rsidR="00515899" w:rsidRDefault="007F2C80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0B">
        <w:rPr>
          <w:rFonts w:ascii="Times New Roman" w:hAnsi="Times New Roman" w:cs="Times New Roman"/>
          <w:sz w:val="28"/>
          <w:szCs w:val="28"/>
        </w:rPr>
        <w:t xml:space="preserve">1. </w:t>
      </w:r>
      <w:r w:rsidR="00AA60C6" w:rsidRPr="00AA60C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15899">
        <w:rPr>
          <w:rFonts w:ascii="Times New Roman" w:hAnsi="Times New Roman" w:cs="Times New Roman"/>
          <w:sz w:val="28"/>
          <w:szCs w:val="28"/>
        </w:rPr>
        <w:t xml:space="preserve">следующие изменения </w:t>
      </w:r>
      <w:r w:rsidR="00AA60C6" w:rsidRPr="00AA60C6">
        <w:rPr>
          <w:rFonts w:ascii="Times New Roman" w:hAnsi="Times New Roman" w:cs="Times New Roman"/>
          <w:sz w:val="28"/>
          <w:szCs w:val="28"/>
        </w:rPr>
        <w:t>в постановление администраци</w:t>
      </w:r>
      <w:r w:rsidR="00AA60C6">
        <w:rPr>
          <w:rFonts w:ascii="Times New Roman" w:hAnsi="Times New Roman" w:cs="Times New Roman"/>
          <w:sz w:val="28"/>
          <w:szCs w:val="28"/>
        </w:rPr>
        <w:t>и муниципального образования Бе</w:t>
      </w:r>
      <w:r w:rsidR="00AA60C6" w:rsidRPr="00AA60C6">
        <w:rPr>
          <w:rFonts w:ascii="Times New Roman" w:hAnsi="Times New Roman" w:cs="Times New Roman"/>
          <w:sz w:val="28"/>
          <w:szCs w:val="28"/>
        </w:rPr>
        <w:t xml:space="preserve">лореченский район от 14 июля 2011 </w:t>
      </w:r>
      <w:r w:rsidR="00AA60C6">
        <w:rPr>
          <w:rFonts w:ascii="Times New Roman" w:hAnsi="Times New Roman" w:cs="Times New Roman"/>
          <w:sz w:val="28"/>
          <w:szCs w:val="28"/>
        </w:rPr>
        <w:t>г. № 1524 «Об утверждении Поло</w:t>
      </w:r>
      <w:r w:rsidR="00AA60C6" w:rsidRPr="00AA60C6">
        <w:rPr>
          <w:rFonts w:ascii="Times New Roman" w:hAnsi="Times New Roman" w:cs="Times New Roman"/>
          <w:sz w:val="28"/>
          <w:szCs w:val="28"/>
        </w:rPr>
        <w:t>жения о порядке разработки и утверж</w:t>
      </w:r>
      <w:r w:rsidR="00AA60C6">
        <w:rPr>
          <w:rFonts w:ascii="Times New Roman" w:hAnsi="Times New Roman" w:cs="Times New Roman"/>
          <w:sz w:val="28"/>
          <w:szCs w:val="28"/>
        </w:rPr>
        <w:t>дения структурными подразделени</w:t>
      </w:r>
      <w:r w:rsidR="00AA60C6" w:rsidRPr="00AA60C6">
        <w:rPr>
          <w:rFonts w:ascii="Times New Roman" w:hAnsi="Times New Roman" w:cs="Times New Roman"/>
          <w:sz w:val="28"/>
          <w:szCs w:val="28"/>
        </w:rPr>
        <w:t>ями администрации муниципального образования Белореченский район административных регламентов предоставления муниципальных услуг и Положения о порядке проведения экспертизы проектов административных регламентов предоставления муници</w:t>
      </w:r>
      <w:r w:rsidR="005E1245">
        <w:rPr>
          <w:rFonts w:ascii="Times New Roman" w:hAnsi="Times New Roman" w:cs="Times New Roman"/>
          <w:sz w:val="28"/>
          <w:szCs w:val="28"/>
        </w:rPr>
        <w:t>пальных услуг»</w:t>
      </w:r>
      <w:r w:rsidR="00515899">
        <w:rPr>
          <w:rFonts w:ascii="Times New Roman" w:hAnsi="Times New Roman" w:cs="Times New Roman"/>
          <w:sz w:val="28"/>
          <w:szCs w:val="28"/>
        </w:rPr>
        <w:t>:</w:t>
      </w:r>
    </w:p>
    <w:p w:rsidR="00515899" w:rsidRDefault="00515899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преамбуле слова «исполнения государственных функций» заменить словами «осуществление государственного контроля (надзора);</w:t>
      </w:r>
    </w:p>
    <w:p w:rsidR="00AA60C6" w:rsidRDefault="00515899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AA60C6" w:rsidRPr="00AA60C6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AA60C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AA60C6">
        <w:rPr>
          <w:rFonts w:ascii="Times New Roman" w:hAnsi="Times New Roman" w:cs="Times New Roman"/>
          <w:sz w:val="28"/>
          <w:szCs w:val="28"/>
        </w:rPr>
        <w:t xml:space="preserve"> </w:t>
      </w:r>
      <w:r w:rsidR="00AA60C6" w:rsidRPr="00AA60C6">
        <w:rPr>
          <w:rFonts w:ascii="Times New Roman" w:hAnsi="Times New Roman" w:cs="Times New Roman"/>
          <w:sz w:val="28"/>
          <w:szCs w:val="28"/>
        </w:rPr>
        <w:t>в новой редакции (прилагается).</w:t>
      </w:r>
    </w:p>
    <w:p w:rsidR="00AA60C6" w:rsidRDefault="00566DE6" w:rsidP="00AE2C0B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A60C6" w:rsidRP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</w:t>
      </w:r>
      <w:r w:rsid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1 </w:t>
      </w:r>
      <w:r w:rsidR="00AA60C6" w:rsidRP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A60C6" w:rsidRP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постановления администрации муниципального образования Белореченский район от </w:t>
      </w:r>
      <w:r w:rsid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AA60C6" w:rsidRP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AA60C6" w:rsidRP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AA60C6" w:rsidRP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>2230</w:t>
      </w:r>
      <w:r w:rsidR="00AA60C6" w:rsidRP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</w:t>
      </w:r>
      <w:r w:rsidR="005E1245" w:rsidRPr="005E12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муниципального образования Белореченский район от 14 июля 2011 г. № 1524 «Об утверждении Положения о порядке разработки и утверждения структурными подразделениями администрации муниципального образования Белореченский район административных регламентов предоставления муниципальных услуг и Положения о порядке проведения экспертизы проектов административных регламентов предоставления муниципальных услуг»</w:t>
      </w:r>
      <w:r w:rsidR="00AA60C6" w:rsidRPr="00AA60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6DE6" w:rsidRDefault="005E1245" w:rsidP="00AE2C0B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66DE6" w:rsidRP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Общему отделу управления делами администрации муниципального образования Белореченский район (</w:t>
      </w:r>
      <w:proofErr w:type="spellStart"/>
      <w:r w:rsidR="00566DE6" w:rsidRP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>Муштай</w:t>
      </w:r>
      <w:proofErr w:type="spellEnd"/>
      <w:r w:rsidR="00566DE6" w:rsidRP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С.Д.) обнародовать настоящее постановление в установленном порядке.</w:t>
      </w:r>
    </w:p>
    <w:p w:rsidR="005E1245" w:rsidRDefault="005E1245" w:rsidP="00AE2C0B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245" w:rsidRDefault="005E1245" w:rsidP="00AE2C0B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5CB6" w:rsidRPr="00AE2C0B" w:rsidRDefault="00D23347" w:rsidP="00AE2C0B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75CB6" w:rsidRPr="00AE2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Постановление вступает в силу со дня </w:t>
      </w:r>
      <w:r w:rsidR="00566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официального </w:t>
      </w:r>
      <w:r w:rsidR="00C75CB6" w:rsidRPr="00AE2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обнародования. </w:t>
      </w:r>
    </w:p>
    <w:p w:rsidR="00A260B6" w:rsidRPr="00AE2C0B" w:rsidRDefault="00A260B6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75CB6" w:rsidRPr="00AE2C0B" w:rsidRDefault="00C75CB6" w:rsidP="00AE2C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27644" w:rsidRDefault="00515899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2764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2764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C27644" w:rsidRPr="00AE2C0B" w:rsidRDefault="00C27644" w:rsidP="00AE2C0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</w:t>
      </w:r>
      <w:proofErr w:type="spellStart"/>
      <w:r w:rsidR="00515899">
        <w:rPr>
          <w:rFonts w:ascii="Times New Roman" w:hAnsi="Times New Roman" w:cs="Times New Roman"/>
          <w:sz w:val="28"/>
          <w:szCs w:val="28"/>
        </w:rPr>
        <w:t>А.Н.Шаповалов</w:t>
      </w:r>
      <w:bookmarkStart w:id="0" w:name="_GoBack"/>
      <w:bookmarkEnd w:id="0"/>
      <w:proofErr w:type="spellEnd"/>
    </w:p>
    <w:sectPr w:rsidR="00C27644" w:rsidRPr="00AE2C0B" w:rsidSect="00AE2C0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990"/>
    <w:rsid w:val="00075704"/>
    <w:rsid w:val="000B51FD"/>
    <w:rsid w:val="001E4577"/>
    <w:rsid w:val="003D5990"/>
    <w:rsid w:val="00491E1F"/>
    <w:rsid w:val="00515899"/>
    <w:rsid w:val="00566DE6"/>
    <w:rsid w:val="005E1245"/>
    <w:rsid w:val="00616271"/>
    <w:rsid w:val="00682A9A"/>
    <w:rsid w:val="0079576F"/>
    <w:rsid w:val="007F2C80"/>
    <w:rsid w:val="008C172E"/>
    <w:rsid w:val="0090685F"/>
    <w:rsid w:val="00A260B6"/>
    <w:rsid w:val="00AA60C6"/>
    <w:rsid w:val="00AE2C0B"/>
    <w:rsid w:val="00B3490F"/>
    <w:rsid w:val="00C27644"/>
    <w:rsid w:val="00C75CB6"/>
    <w:rsid w:val="00D23347"/>
    <w:rsid w:val="00E47817"/>
    <w:rsid w:val="00FB269C"/>
    <w:rsid w:val="00FC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77AB3"/>
  <w15:docId w15:val="{A243FF7E-B3FA-4572-9E27-341332297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627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75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5C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naumenko</cp:lastModifiedBy>
  <cp:revision>2</cp:revision>
  <cp:lastPrinted>2021-06-25T11:17:00Z</cp:lastPrinted>
  <dcterms:created xsi:type="dcterms:W3CDTF">2021-06-25T11:17:00Z</dcterms:created>
  <dcterms:modified xsi:type="dcterms:W3CDTF">2021-06-25T11:17:00Z</dcterms:modified>
</cp:coreProperties>
</file>